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BB" w:rsidRDefault="003315B7">
      <w:pPr>
        <w:spacing w:after="176" w:line="259" w:lineRule="auto"/>
        <w:ind w:left="477" w:firstLine="0"/>
      </w:pPr>
      <w:bookmarkStart w:id="0" w:name="_GoBack"/>
      <w:bookmarkEnd w:id="0"/>
      <w:r>
        <w:rPr>
          <w:noProof/>
        </w:rPr>
        <w:drawing>
          <wp:inline distT="0" distB="0" distL="0" distR="0">
            <wp:extent cx="7063274" cy="16480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7063274" cy="1648075"/>
                    </a:xfrm>
                    <a:prstGeom prst="rect">
                      <a:avLst/>
                    </a:prstGeom>
                  </pic:spPr>
                </pic:pic>
              </a:graphicData>
            </a:graphic>
          </wp:inline>
        </w:drawing>
      </w:r>
    </w:p>
    <w:p w:rsidR="001638BB" w:rsidRDefault="003315B7">
      <w:pPr>
        <w:spacing w:after="48" w:line="259" w:lineRule="auto"/>
        <w:ind w:left="1828" w:firstLine="0"/>
      </w:pPr>
      <w:r>
        <w:rPr>
          <w:b/>
          <w:sz w:val="36"/>
        </w:rPr>
        <w:t xml:space="preserve">Central California Fellowship of A.A. </w:t>
      </w:r>
      <w:r w:rsidR="00FA1908">
        <w:rPr>
          <w:b/>
          <w:sz w:val="36"/>
        </w:rPr>
        <w:t>- 2023</w:t>
      </w:r>
      <w:r>
        <w:rPr>
          <w:b/>
          <w:sz w:val="36"/>
        </w:rPr>
        <w:t xml:space="preserve"> Survey</w:t>
      </w:r>
    </w:p>
    <w:p w:rsidR="001638BB" w:rsidRDefault="003315B7">
      <w:pPr>
        <w:spacing w:after="288" w:line="250" w:lineRule="auto"/>
        <w:ind w:left="433" w:right="368"/>
        <w:jc w:val="both"/>
      </w:pPr>
      <w:r>
        <w:rPr>
          <w:sz w:val="24"/>
        </w:rPr>
        <w:t>We would like your opinion and hope your Fellowship, Group</w:t>
      </w:r>
      <w:r w:rsidR="00FA1908">
        <w:rPr>
          <w:sz w:val="24"/>
        </w:rPr>
        <w:t>,</w:t>
      </w:r>
      <w:r>
        <w:rPr>
          <w:sz w:val="24"/>
        </w:rPr>
        <w:t xml:space="preserve"> or Meeting would take the time to express it. The following are some general questions that can help us Central California Fellowship of A.A. (CCFAA) serve you better. This should only take a few minutes---perhaps at your next business meeting</w:t>
      </w:r>
      <w:r w:rsidR="00FA1908">
        <w:rPr>
          <w:sz w:val="24"/>
        </w:rPr>
        <w:t>,</w:t>
      </w:r>
      <w:r>
        <w:rPr>
          <w:sz w:val="24"/>
        </w:rPr>
        <w:t xml:space="preserve"> this can be done. We would like to hear from you by March 31, 2023. We will publish our findings as soon as possible after May 1st, 2023. </w:t>
      </w:r>
      <w:r>
        <w:rPr>
          <w:b/>
          <w:sz w:val="24"/>
        </w:rPr>
        <w:t xml:space="preserve">Please only </w:t>
      </w:r>
      <w:r>
        <w:rPr>
          <w:b/>
          <w:sz w:val="24"/>
          <w:u w:val="single" w:color="000000"/>
        </w:rPr>
        <w:t>one submission per Fellowship,</w:t>
      </w:r>
      <w:r>
        <w:rPr>
          <w:b/>
          <w:sz w:val="24"/>
        </w:rPr>
        <w:t xml:space="preserve"> </w:t>
      </w:r>
      <w:r>
        <w:rPr>
          <w:b/>
          <w:sz w:val="24"/>
          <w:u w:val="single" w:color="000000"/>
        </w:rPr>
        <w:t>Group, or Meeting</w:t>
      </w:r>
      <w:r>
        <w:rPr>
          <w:b/>
          <w:sz w:val="24"/>
        </w:rPr>
        <w:t>.</w:t>
      </w:r>
    </w:p>
    <w:p w:rsidR="001638BB" w:rsidRDefault="003315B7">
      <w:pPr>
        <w:spacing w:after="348" w:line="250" w:lineRule="auto"/>
        <w:ind w:left="433" w:right="368"/>
        <w:jc w:val="both"/>
      </w:pPr>
      <w:r>
        <w:rPr>
          <w:sz w:val="24"/>
        </w:rPr>
        <w:t>Thanks for your interest in our Central California Fellowship of A.A. (CCFAA) and for taking the time to complete this survey.</w:t>
      </w:r>
    </w:p>
    <w:p w:rsidR="001638BB" w:rsidRDefault="003315B7">
      <w:pPr>
        <w:numPr>
          <w:ilvl w:val="0"/>
          <w:numId w:val="1"/>
        </w:numPr>
        <w:spacing w:after="492"/>
        <w:ind w:hanging="591"/>
      </w:pPr>
      <w:r>
        <w:t>Group Name: ____________________________</w:t>
      </w:r>
    </w:p>
    <w:p w:rsidR="001638BB" w:rsidRDefault="003315B7">
      <w:pPr>
        <w:numPr>
          <w:ilvl w:val="0"/>
          <w:numId w:val="1"/>
        </w:numPr>
        <w:spacing w:after="337"/>
        <w:ind w:hanging="591"/>
      </w:pPr>
      <w:r>
        <w:t>Group Representative Name: ______________________________</w:t>
      </w:r>
    </w:p>
    <w:p w:rsidR="001638BB" w:rsidRDefault="003315B7">
      <w:pPr>
        <w:numPr>
          <w:ilvl w:val="0"/>
          <w:numId w:val="1"/>
        </w:numPr>
        <w:ind w:hanging="591"/>
      </w:pPr>
      <w:r>
        <w:t>We may need to follow up on some items. If yo</w:t>
      </w:r>
      <w:r w:rsidR="00FA1908">
        <w:t>u are comfortable providing,</w:t>
      </w:r>
      <w:r>
        <w:t xml:space="preserve"> what is your best Group email?</w:t>
      </w:r>
    </w:p>
    <w:p w:rsidR="001638BB" w:rsidRDefault="003315B7">
      <w:pPr>
        <w:spacing w:after="30"/>
        <w:ind w:left="881"/>
      </w:pPr>
      <w:r>
        <w:t xml:space="preserve">    ______________________________</w:t>
      </w:r>
    </w:p>
    <w:p w:rsidR="001638BB" w:rsidRDefault="003315B7">
      <w:pPr>
        <w:spacing w:after="256" w:line="259" w:lineRule="auto"/>
        <w:ind w:left="945" w:firstLine="0"/>
      </w:pPr>
      <w:r>
        <w:rPr>
          <w:noProof/>
        </w:rPr>
        <w:drawing>
          <wp:inline distT="0" distB="0" distL="0" distR="0" wp14:anchorId="4F16FDD4" wp14:editId="40147C3E">
            <wp:extent cx="6135625" cy="16847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a:stretch>
                      <a:fillRect/>
                    </a:stretch>
                  </pic:blipFill>
                  <pic:spPr>
                    <a:xfrm>
                      <a:off x="0" y="0"/>
                      <a:ext cx="6135625" cy="168475"/>
                    </a:xfrm>
                    <a:prstGeom prst="rect">
                      <a:avLst/>
                    </a:prstGeom>
                  </pic:spPr>
                </pic:pic>
              </a:graphicData>
            </a:graphic>
          </wp:inline>
        </w:drawing>
      </w:r>
    </w:p>
    <w:p w:rsidR="001638BB" w:rsidRDefault="003315B7" w:rsidP="00355726">
      <w:pPr>
        <w:numPr>
          <w:ilvl w:val="0"/>
          <w:numId w:val="1"/>
        </w:numPr>
        <w:spacing w:line="240" w:lineRule="auto"/>
        <w:ind w:left="1454" w:hanging="590"/>
      </w:pPr>
      <w:r>
        <w:t xml:space="preserve">Does your group know where the CCFAA office is located? </w:t>
      </w:r>
    </w:p>
    <w:p w:rsidR="001638BB" w:rsidRDefault="003315B7" w:rsidP="00D06184">
      <w:pPr>
        <w:spacing w:after="48" w:line="360" w:lineRule="auto"/>
        <w:ind w:left="1469" w:right="954" w:firstLine="0"/>
      </w:pPr>
      <w:r>
        <w:t>Yes</w:t>
      </w:r>
      <w:r w:rsidR="001A44AA">
        <w:t xml:space="preserve"> </w:t>
      </w:r>
      <w:sdt>
        <w:sdtPr>
          <w:id w:val="-1080359264"/>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D06184">
        <w:tab/>
      </w:r>
      <w:r>
        <w:t xml:space="preserve">  No</w:t>
      </w:r>
      <w:r w:rsidR="001A44AA">
        <w:t xml:space="preserve"> </w:t>
      </w:r>
      <w:sdt>
        <w:sdtPr>
          <w:id w:val="-2048897742"/>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1A44AA">
        <w:t xml:space="preserve">              </w:t>
      </w:r>
    </w:p>
    <w:p w:rsidR="001638BB" w:rsidRDefault="003315B7" w:rsidP="00355726">
      <w:pPr>
        <w:numPr>
          <w:ilvl w:val="0"/>
          <w:numId w:val="1"/>
        </w:numPr>
        <w:spacing w:line="240" w:lineRule="auto"/>
        <w:ind w:left="1454" w:hanging="590"/>
      </w:pPr>
      <w:r>
        <w:t xml:space="preserve">Has anyone from your group visited the CCFAA office in the past year? </w:t>
      </w:r>
    </w:p>
    <w:p w:rsidR="001638BB" w:rsidRDefault="003315B7" w:rsidP="00D06184">
      <w:pPr>
        <w:ind w:right="324"/>
      </w:pPr>
      <w:r>
        <w:t xml:space="preserve">      </w:t>
      </w:r>
      <w:r w:rsidR="00355726">
        <w:t xml:space="preserve">  </w:t>
      </w:r>
      <w:r>
        <w:t xml:space="preserve">Yes   </w:t>
      </w:r>
      <w:sdt>
        <w:sdtPr>
          <w:id w:val="2075845194"/>
          <w14:checkbox>
            <w14:checked w14:val="0"/>
            <w14:checkedState w14:val="2612" w14:font="MS Gothic"/>
            <w14:uncheckedState w14:val="2610" w14:font="MS Gothic"/>
          </w14:checkbox>
        </w:sdtPr>
        <w:sdtEndPr/>
        <w:sdtContent>
          <w:r w:rsidR="00D06184">
            <w:rPr>
              <w:rFonts w:ascii="MS Gothic" w:eastAsia="MS Gothic" w:hAnsi="MS Gothic" w:hint="eastAsia"/>
            </w:rPr>
            <w:t>☐</w:t>
          </w:r>
        </w:sdtContent>
      </w:sdt>
      <w:r w:rsidR="00D06184">
        <w:tab/>
      </w:r>
      <w:r w:rsidR="001A44AA">
        <w:t xml:space="preserve">  </w:t>
      </w:r>
      <w:r>
        <w:t>No</w:t>
      </w:r>
      <w:r w:rsidR="001A44AA">
        <w:t xml:space="preserve"> </w:t>
      </w:r>
      <w:sdt>
        <w:sdtPr>
          <w:id w:val="-1792731050"/>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rsidP="00355726">
      <w:pPr>
        <w:numPr>
          <w:ilvl w:val="0"/>
          <w:numId w:val="1"/>
        </w:numPr>
        <w:spacing w:line="240" w:lineRule="auto"/>
        <w:ind w:left="1454" w:hanging="590"/>
      </w:pPr>
      <w:r>
        <w:t xml:space="preserve">Does your group know that CCFAA provides services such as discounted Group Insurance, Flyer Mailings, Annual Picnics, and Speaker Events?  </w:t>
      </w:r>
    </w:p>
    <w:p w:rsidR="001638BB" w:rsidRDefault="003315B7" w:rsidP="00D06184">
      <w:pPr>
        <w:ind w:left="1462" w:right="414" w:firstLine="0"/>
      </w:pPr>
      <w:r>
        <w:t>Yes</w:t>
      </w:r>
      <w:r w:rsidR="001A44AA">
        <w:t xml:space="preserve"> </w:t>
      </w:r>
      <w:sdt>
        <w:sdtPr>
          <w:id w:val="-1135400072"/>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D06184">
        <w:t xml:space="preserve">   </w:t>
      </w:r>
      <w:r>
        <w:t xml:space="preserve"> </w:t>
      </w:r>
      <w:r w:rsidR="00D06184">
        <w:tab/>
        <w:t xml:space="preserve">  </w:t>
      </w:r>
      <w:r>
        <w:t>No</w:t>
      </w:r>
      <w:r w:rsidR="001A44AA">
        <w:t xml:space="preserve"> </w:t>
      </w:r>
      <w:sdt>
        <w:sdtPr>
          <w:id w:val="-653528531"/>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rsidP="00355726">
      <w:pPr>
        <w:numPr>
          <w:ilvl w:val="0"/>
          <w:numId w:val="1"/>
        </w:numPr>
        <w:spacing w:line="240" w:lineRule="auto"/>
        <w:ind w:left="1454" w:hanging="590"/>
      </w:pPr>
      <w:r>
        <w:t xml:space="preserve">Do you believe the CCFAA serves all Groups in </w:t>
      </w:r>
      <w:r w:rsidR="00FA1908">
        <w:t>the Greater Sacramento Area of</w:t>
      </w:r>
      <w:r>
        <w:t xml:space="preserve"> diverse backgrounds? </w:t>
      </w:r>
    </w:p>
    <w:p w:rsidR="001638BB" w:rsidRDefault="003315B7" w:rsidP="00D06184">
      <w:pPr>
        <w:ind w:left="1440" w:right="144" w:firstLine="19"/>
      </w:pPr>
      <w:r>
        <w:t>Yes</w:t>
      </w:r>
      <w:r w:rsidR="001A44AA">
        <w:t xml:space="preserve"> </w:t>
      </w:r>
      <w:sdt>
        <w:sdtPr>
          <w:id w:val="940027397"/>
          <w14:checkbox>
            <w14:checked w14:val="0"/>
            <w14:checkedState w14:val="2612" w14:font="MS Gothic"/>
            <w14:uncheckedState w14:val="2610" w14:font="MS Gothic"/>
          </w14:checkbox>
        </w:sdtPr>
        <w:sdtEndPr/>
        <w:sdtContent>
          <w:r w:rsidR="00355726">
            <w:rPr>
              <w:rFonts w:ascii="MS Gothic" w:eastAsia="MS Gothic" w:hAnsi="MS Gothic" w:hint="eastAsia"/>
            </w:rPr>
            <w:t>☐</w:t>
          </w:r>
        </w:sdtContent>
      </w:sdt>
      <w:r w:rsidR="001A44AA">
        <w:t xml:space="preserve">  </w:t>
      </w:r>
      <w:r>
        <w:t xml:space="preserve">    </w:t>
      </w:r>
      <w:r w:rsidR="00D06184">
        <w:t xml:space="preserve">     </w:t>
      </w:r>
      <w:r>
        <w:t>No</w:t>
      </w:r>
      <w:r w:rsidR="001A44AA">
        <w:t xml:space="preserve"> </w:t>
      </w:r>
      <w:sdt>
        <w:sdtPr>
          <w:id w:val="1598753821"/>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pPr>
        <w:ind w:left="881" w:right="412"/>
      </w:pPr>
      <w:r>
        <w:lastRenderedPageBreak/>
        <w:t xml:space="preserve">If you just responded that your group believes the CCFAA does </w:t>
      </w:r>
      <w:r>
        <w:rPr>
          <w:b/>
          <w:i/>
        </w:rPr>
        <w:t>NOT</w:t>
      </w:r>
      <w:r>
        <w:t xml:space="preserve"> serve all Groups in the Greater Sacramento Area of diverse backgrounds.</w:t>
      </w:r>
    </w:p>
    <w:p w:rsidR="001638BB" w:rsidRDefault="003315B7">
      <w:pPr>
        <w:ind w:left="881"/>
      </w:pPr>
      <w:r>
        <w:t>We very much appreciate your comments.</w:t>
      </w:r>
    </w:p>
    <w:p w:rsidR="001638BB" w:rsidRDefault="003315B7">
      <w:pPr>
        <w:ind w:left="881" w:right="92"/>
      </w:pPr>
      <w:r>
        <w:t>Would you kindly offer up a comment of any length that we may use as constructive feedback?</w:t>
      </w:r>
    </w:p>
    <w:p w:rsidR="001638BB" w:rsidRDefault="003315B7">
      <w:pPr>
        <w:spacing w:after="3"/>
        <w:ind w:left="920"/>
      </w:pPr>
      <w:r>
        <w:rPr>
          <w:sz w:val="28"/>
        </w:rPr>
        <w:t>__________________________________________________________________</w:t>
      </w:r>
    </w:p>
    <w:p w:rsidR="001638BB" w:rsidRDefault="003315B7">
      <w:pPr>
        <w:spacing w:after="3"/>
        <w:ind w:left="920"/>
      </w:pPr>
      <w:r>
        <w:rPr>
          <w:sz w:val="28"/>
        </w:rPr>
        <w:t>__________________________________________________________________</w:t>
      </w:r>
    </w:p>
    <w:p w:rsidR="001638BB" w:rsidRDefault="003315B7">
      <w:pPr>
        <w:spacing w:after="3"/>
        <w:ind w:left="920"/>
      </w:pPr>
      <w:r>
        <w:rPr>
          <w:sz w:val="28"/>
        </w:rPr>
        <w:t>__________________________________________________________________</w:t>
      </w:r>
    </w:p>
    <w:p w:rsidR="001638BB" w:rsidRDefault="003315B7">
      <w:pPr>
        <w:spacing w:after="3"/>
        <w:ind w:left="920"/>
      </w:pPr>
      <w:r>
        <w:rPr>
          <w:sz w:val="28"/>
        </w:rPr>
        <w:t>__________________________________________________________________</w:t>
      </w:r>
    </w:p>
    <w:p w:rsidR="001638BB" w:rsidRDefault="003315B7">
      <w:pPr>
        <w:spacing w:after="3"/>
        <w:ind w:left="920"/>
      </w:pPr>
      <w:r>
        <w:rPr>
          <w:sz w:val="28"/>
        </w:rPr>
        <w:t>__________________________________________________________________</w:t>
      </w:r>
    </w:p>
    <w:p w:rsidR="001638BB" w:rsidRDefault="003315B7">
      <w:pPr>
        <w:spacing w:after="460"/>
        <w:ind w:left="920"/>
      </w:pPr>
      <w:r>
        <w:rPr>
          <w:sz w:val="28"/>
        </w:rPr>
        <w:t>__________________________________________________________________</w:t>
      </w:r>
    </w:p>
    <w:p w:rsidR="001638BB" w:rsidRDefault="003315B7">
      <w:pPr>
        <w:numPr>
          <w:ilvl w:val="0"/>
          <w:numId w:val="2"/>
        </w:numPr>
        <w:ind w:hanging="448"/>
      </w:pPr>
      <w:r>
        <w:t xml:space="preserve">Would your group like to have more information on how to get involved with CCFAA? </w:t>
      </w:r>
    </w:p>
    <w:p w:rsidR="001638BB" w:rsidRDefault="003315B7" w:rsidP="00D06184">
      <w:pPr>
        <w:spacing w:after="48" w:line="501" w:lineRule="auto"/>
        <w:ind w:left="881" w:right="414"/>
      </w:pPr>
      <w:r>
        <w:t xml:space="preserve">          Yes</w:t>
      </w:r>
      <w:r w:rsidR="001A44AA">
        <w:t xml:space="preserve"> </w:t>
      </w:r>
      <w:sdt>
        <w:sdtPr>
          <w:id w:val="513886183"/>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t xml:space="preserve">          No</w:t>
      </w:r>
      <w:r w:rsidR="001A44AA">
        <w:t xml:space="preserve"> </w:t>
      </w:r>
      <w:sdt>
        <w:sdtPr>
          <w:id w:val="-1124766038"/>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pPr>
        <w:numPr>
          <w:ilvl w:val="0"/>
          <w:numId w:val="2"/>
        </w:numPr>
        <w:ind w:hanging="448"/>
      </w:pPr>
      <w:r>
        <w:t>Does your group send a re</w:t>
      </w:r>
      <w:r w:rsidR="00FA1908">
        <w:t>presentative to the monthly Delegates’ mee</w:t>
      </w:r>
      <w:r>
        <w:t xml:space="preserve">ting? </w:t>
      </w:r>
    </w:p>
    <w:p w:rsidR="001638BB" w:rsidRDefault="003315B7" w:rsidP="00D06184">
      <w:pPr>
        <w:ind w:left="881" w:right="144"/>
      </w:pPr>
      <w:r>
        <w:t xml:space="preserve">          Yes</w:t>
      </w:r>
      <w:r w:rsidR="001A44AA">
        <w:t xml:space="preserve"> </w:t>
      </w:r>
      <w:sdt>
        <w:sdtPr>
          <w:id w:val="1364785728"/>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t xml:space="preserve">    </w:t>
      </w:r>
      <w:r w:rsidR="00D06184">
        <w:t xml:space="preserve">    </w:t>
      </w:r>
      <w:r>
        <w:t xml:space="preserve"> No</w:t>
      </w:r>
      <w:r w:rsidR="001A44AA">
        <w:t xml:space="preserve"> </w:t>
      </w:r>
      <w:sdt>
        <w:sdtPr>
          <w:id w:val="1719085421"/>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pPr>
        <w:ind w:left="881"/>
      </w:pPr>
      <w:r>
        <w:t>If you responded that your group does send Repre</w:t>
      </w:r>
      <w:r w:rsidR="00FA1908">
        <w:t>sentatives to t</w:t>
      </w:r>
      <w:r>
        <w:t>he CCF Delegates Meeting, would you please confirm their contact Name &amp; Email information?</w:t>
      </w:r>
    </w:p>
    <w:p w:rsidR="001638BB" w:rsidRDefault="003315B7">
      <w:pPr>
        <w:spacing w:after="0" w:line="259" w:lineRule="auto"/>
        <w:ind w:left="476"/>
        <w:jc w:val="center"/>
      </w:pPr>
      <w:r>
        <w:rPr>
          <w:sz w:val="28"/>
        </w:rPr>
        <w:t>__________________________________________________________________</w:t>
      </w:r>
    </w:p>
    <w:p w:rsidR="001638BB" w:rsidRDefault="003315B7">
      <w:pPr>
        <w:spacing w:after="303" w:line="259" w:lineRule="auto"/>
        <w:ind w:left="476"/>
        <w:jc w:val="center"/>
      </w:pPr>
      <w:r>
        <w:rPr>
          <w:sz w:val="28"/>
        </w:rPr>
        <w:t>__________________________________________________________________</w:t>
      </w:r>
    </w:p>
    <w:p w:rsidR="001638BB" w:rsidRDefault="003315B7">
      <w:pPr>
        <w:numPr>
          <w:ilvl w:val="0"/>
          <w:numId w:val="2"/>
        </w:numPr>
        <w:ind w:hanging="448"/>
      </w:pPr>
      <w:r>
        <w:t>Does your group know that CC</w:t>
      </w:r>
      <w:r w:rsidR="00FA1908">
        <w:t xml:space="preserve">FAA has a website? </w:t>
      </w:r>
      <w:r>
        <w:t xml:space="preserve"> </w:t>
      </w:r>
      <w:r>
        <w:rPr>
          <w:b/>
          <w:i/>
          <w:color w:val="000099"/>
          <w:u w:val="single" w:color="000099"/>
        </w:rPr>
        <w:t>https://aasacramento.org/</w:t>
      </w:r>
    </w:p>
    <w:p w:rsidR="001638BB" w:rsidRDefault="003315B7" w:rsidP="00D06184">
      <w:pPr>
        <w:ind w:left="696" w:right="414"/>
      </w:pPr>
      <w:r>
        <w:t xml:space="preserve">          Yes</w:t>
      </w:r>
      <w:r w:rsidR="001A44AA">
        <w:t xml:space="preserve"> </w:t>
      </w:r>
      <w:sdt>
        <w:sdtPr>
          <w:id w:val="-1260293851"/>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D06184">
        <w:t xml:space="preserve">         </w:t>
      </w:r>
      <w:r>
        <w:t xml:space="preserve"> No</w:t>
      </w:r>
      <w:r w:rsidR="001A44AA">
        <w:t xml:space="preserve"> </w:t>
      </w:r>
      <w:sdt>
        <w:sdtPr>
          <w:id w:val="-55166717"/>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p>
    <w:p w:rsidR="001638BB" w:rsidRDefault="003315B7">
      <w:pPr>
        <w:numPr>
          <w:ilvl w:val="0"/>
          <w:numId w:val="2"/>
        </w:numPr>
        <w:ind w:hanging="448"/>
      </w:pPr>
      <w:r>
        <w:t xml:space="preserve">Has anyone from your group used the 12-step meeting guide on the CCFAA website?      </w:t>
      </w:r>
      <w:r>
        <w:rPr>
          <w:b/>
          <w:color w:val="000099"/>
          <w:u w:val="single" w:color="000099"/>
        </w:rPr>
        <w:t>https://aasacramento.org/meetings/</w:t>
      </w:r>
    </w:p>
    <w:p w:rsidR="001638BB" w:rsidRDefault="00FA1908" w:rsidP="00D06184">
      <w:pPr>
        <w:ind w:left="571" w:right="504"/>
      </w:pPr>
      <w:r>
        <w:t xml:space="preserve">         </w:t>
      </w:r>
      <w:r w:rsidR="003315B7">
        <w:t>Yes</w:t>
      </w:r>
      <w:r w:rsidR="001A44AA">
        <w:t xml:space="preserve"> </w:t>
      </w:r>
      <w:sdt>
        <w:sdtPr>
          <w:id w:val="-1405132374"/>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3315B7">
        <w:t xml:space="preserve">    </w:t>
      </w:r>
      <w:r w:rsidR="00D06184">
        <w:t xml:space="preserve">        </w:t>
      </w:r>
      <w:r w:rsidR="003315B7">
        <w:t>No</w:t>
      </w:r>
      <w:r w:rsidR="001A44AA">
        <w:t xml:space="preserve"> </w:t>
      </w:r>
      <w:sdt>
        <w:sdtPr>
          <w:id w:val="257019806"/>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rsidR="003315B7">
        <w:t xml:space="preserve">  </w:t>
      </w:r>
    </w:p>
    <w:p w:rsidR="001638BB" w:rsidRDefault="003315B7">
      <w:pPr>
        <w:numPr>
          <w:ilvl w:val="0"/>
          <w:numId w:val="2"/>
        </w:numPr>
        <w:ind w:hanging="448"/>
      </w:pPr>
      <w:r>
        <w:t xml:space="preserve">Has anyone from your group ordered literature online through the CCFAA’s webstore?       </w:t>
      </w:r>
      <w:r>
        <w:rPr>
          <w:b/>
          <w:color w:val="000099"/>
          <w:u w:val="single" w:color="000099"/>
        </w:rPr>
        <w:t>https://aasacramento.org/store/</w:t>
      </w:r>
    </w:p>
    <w:p w:rsidR="001638BB" w:rsidRDefault="003315B7" w:rsidP="0017320F">
      <w:pPr>
        <w:ind w:left="508" w:right="324"/>
      </w:pPr>
      <w:r>
        <w:t xml:space="preserve">          Yes</w:t>
      </w:r>
      <w:r w:rsidR="001A44AA">
        <w:t xml:space="preserve"> </w:t>
      </w:r>
      <w:sdt>
        <w:sdtPr>
          <w:id w:val="2008554230"/>
          <w14:checkbox>
            <w14:checked w14:val="0"/>
            <w14:checkedState w14:val="2612" w14:font="MS Gothic"/>
            <w14:uncheckedState w14:val="2610" w14:font="MS Gothic"/>
          </w14:checkbox>
        </w:sdtPr>
        <w:sdtEndPr/>
        <w:sdtContent>
          <w:r w:rsidR="001A44AA">
            <w:rPr>
              <w:rFonts w:ascii="MS Gothic" w:eastAsia="MS Gothic" w:hAnsi="MS Gothic" w:hint="eastAsia"/>
            </w:rPr>
            <w:t>☐</w:t>
          </w:r>
        </w:sdtContent>
      </w:sdt>
      <w:r>
        <w:t xml:space="preserve">    </w:t>
      </w:r>
      <w:r w:rsidR="0017320F">
        <w:t xml:space="preserve">        </w:t>
      </w:r>
      <w:r>
        <w:t>No</w:t>
      </w:r>
      <w:r w:rsidR="000B4CE2">
        <w:t xml:space="preserve"> </w:t>
      </w:r>
      <w:sdt>
        <w:sdtPr>
          <w:id w:val="-1497027407"/>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p>
    <w:p w:rsidR="001638BB" w:rsidRDefault="003315B7">
      <w:pPr>
        <w:numPr>
          <w:ilvl w:val="0"/>
          <w:numId w:val="2"/>
        </w:numPr>
        <w:ind w:hanging="448"/>
      </w:pPr>
      <w:r>
        <w:t xml:space="preserve">Does your group know that our Book Store is open on Saturdays 10am to 2pm? </w:t>
      </w:r>
    </w:p>
    <w:p w:rsidR="001638BB" w:rsidRDefault="00FA1908" w:rsidP="0017320F">
      <w:pPr>
        <w:ind w:left="597" w:right="594"/>
      </w:pPr>
      <w:r>
        <w:t xml:space="preserve">         </w:t>
      </w:r>
      <w:r w:rsidR="003315B7">
        <w:t>Yes</w:t>
      </w:r>
      <w:r w:rsidR="000B4CE2">
        <w:t xml:space="preserve"> </w:t>
      </w:r>
      <w:sdt>
        <w:sdtPr>
          <w:id w:val="208459559"/>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rsidR="003315B7">
        <w:t xml:space="preserve"> </w:t>
      </w:r>
      <w:r w:rsidR="0017320F">
        <w:t xml:space="preserve">    </w:t>
      </w:r>
      <w:r w:rsidR="003315B7">
        <w:t xml:space="preserve">   </w:t>
      </w:r>
      <w:r w:rsidR="0017320F">
        <w:t xml:space="preserve">    </w:t>
      </w:r>
      <w:r w:rsidR="003315B7">
        <w:t>No</w:t>
      </w:r>
      <w:r w:rsidR="000B4CE2">
        <w:t xml:space="preserve"> </w:t>
      </w:r>
      <w:sdt>
        <w:sdtPr>
          <w:id w:val="1394384634"/>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rsidR="003315B7">
        <w:t xml:space="preserve">  </w:t>
      </w:r>
    </w:p>
    <w:p w:rsidR="001638BB" w:rsidRDefault="003315B7">
      <w:pPr>
        <w:numPr>
          <w:ilvl w:val="0"/>
          <w:numId w:val="2"/>
        </w:numPr>
        <w:spacing w:after="0"/>
        <w:ind w:hanging="448"/>
      </w:pPr>
      <w:r>
        <w:lastRenderedPageBreak/>
        <w:t>Does your group encourage its members to volunteer for service commitments with CCFAA?</w:t>
      </w:r>
    </w:p>
    <w:p w:rsidR="001638BB" w:rsidRDefault="003315B7">
      <w:pPr>
        <w:ind w:left="490"/>
      </w:pPr>
      <w:r>
        <w:t xml:space="preserve">      (Example: Picnic, help in office, take 12-step calls, phone service, hotline etc.) </w:t>
      </w:r>
    </w:p>
    <w:p w:rsidR="001638BB" w:rsidRDefault="003315B7" w:rsidP="008D30BB">
      <w:pPr>
        <w:ind w:left="490" w:right="324"/>
      </w:pPr>
      <w:r>
        <w:t xml:space="preserve">          Yes</w:t>
      </w:r>
      <w:r w:rsidR="000B4CE2">
        <w:t xml:space="preserve"> </w:t>
      </w:r>
      <w:sdt>
        <w:sdtPr>
          <w:id w:val="-396590619"/>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r w:rsidR="008D30BB">
        <w:t xml:space="preserve">        </w:t>
      </w:r>
      <w:r>
        <w:t>No</w:t>
      </w:r>
      <w:r w:rsidR="000B4CE2">
        <w:t xml:space="preserve"> </w:t>
      </w:r>
      <w:sdt>
        <w:sdtPr>
          <w:id w:val="-2058078167"/>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p>
    <w:p w:rsidR="001638BB" w:rsidRDefault="003315B7">
      <w:pPr>
        <w:numPr>
          <w:ilvl w:val="0"/>
          <w:numId w:val="2"/>
        </w:numPr>
        <w:spacing w:after="0" w:line="259" w:lineRule="auto"/>
        <w:ind w:hanging="448"/>
      </w:pPr>
      <w:r>
        <w:t xml:space="preserve">Has anyone in your group ever called our AA Hotline for help or information </w:t>
      </w:r>
      <w:r w:rsidR="00FA1908">
        <w:t xml:space="preserve">at </w:t>
      </w:r>
      <w:r w:rsidR="00CF65AE">
        <w:t xml:space="preserve">                  </w:t>
      </w:r>
      <w:r w:rsidR="00FA1908">
        <w:t>(</w:t>
      </w:r>
      <w:r>
        <w:t xml:space="preserve">916) 454-1100? </w:t>
      </w:r>
    </w:p>
    <w:p w:rsidR="001638BB" w:rsidRDefault="003315B7">
      <w:pPr>
        <w:spacing w:after="0" w:line="259" w:lineRule="auto"/>
        <w:ind w:left="360" w:firstLine="0"/>
      </w:pPr>
      <w:r>
        <w:t xml:space="preserve"> </w:t>
      </w:r>
    </w:p>
    <w:p w:rsidR="001638BB" w:rsidRDefault="003315B7" w:rsidP="008D30BB">
      <w:pPr>
        <w:ind w:left="370" w:right="234"/>
      </w:pPr>
      <w:r>
        <w:t xml:space="preserve">          Yes</w:t>
      </w:r>
      <w:r w:rsidR="000B4CE2">
        <w:t xml:space="preserve"> </w:t>
      </w:r>
      <w:sdt>
        <w:sdtPr>
          <w:id w:val="-233163108"/>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r w:rsidR="008D30BB">
        <w:t xml:space="preserve">         </w:t>
      </w:r>
      <w:r>
        <w:t>No</w:t>
      </w:r>
      <w:r w:rsidR="000B4CE2">
        <w:t xml:space="preserve"> </w:t>
      </w:r>
      <w:sdt>
        <w:sdtPr>
          <w:id w:val="1486508032"/>
          <w14:checkbox>
            <w14:checked w14:val="0"/>
            <w14:checkedState w14:val="2612" w14:font="MS Gothic"/>
            <w14:uncheckedState w14:val="2610" w14:font="MS Gothic"/>
          </w14:checkbox>
        </w:sdtPr>
        <w:sdtEndPr/>
        <w:sdtContent>
          <w:r w:rsidR="008D30BB">
            <w:rPr>
              <w:rFonts w:ascii="MS Gothic" w:eastAsia="MS Gothic" w:hAnsi="MS Gothic" w:hint="eastAsia"/>
            </w:rPr>
            <w:t>☐</w:t>
          </w:r>
        </w:sdtContent>
      </w:sdt>
      <w:r>
        <w:t xml:space="preserve">  </w:t>
      </w:r>
    </w:p>
    <w:p w:rsidR="001638BB" w:rsidRDefault="003315B7">
      <w:pPr>
        <w:numPr>
          <w:ilvl w:val="0"/>
          <w:numId w:val="2"/>
        </w:numPr>
        <w:ind w:hanging="448"/>
      </w:pPr>
      <w:r>
        <w:t xml:space="preserve">Are our volunteers at the office doing a good job answering the CCFAA phones at </w:t>
      </w:r>
      <w:r w:rsidR="00CF65AE">
        <w:t xml:space="preserve">            </w:t>
      </w:r>
      <w:r>
        <w:t xml:space="preserve">(916) 454-1771? </w:t>
      </w:r>
    </w:p>
    <w:p w:rsidR="001638BB" w:rsidRDefault="003315B7" w:rsidP="008D30BB">
      <w:pPr>
        <w:ind w:left="946" w:right="414" w:firstLine="0"/>
      </w:pPr>
      <w:r>
        <w:t>Yes</w:t>
      </w:r>
      <w:r w:rsidR="000B4CE2">
        <w:t xml:space="preserve"> </w:t>
      </w:r>
      <w:sdt>
        <w:sdtPr>
          <w:id w:val="732516090"/>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r w:rsidR="008D30BB">
        <w:t xml:space="preserve">             </w:t>
      </w:r>
      <w:r>
        <w:t>No</w:t>
      </w:r>
      <w:r w:rsidR="000B4CE2">
        <w:t xml:space="preserve"> </w:t>
      </w:r>
      <w:sdt>
        <w:sdtPr>
          <w:id w:val="696129569"/>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p>
    <w:p w:rsidR="001638BB" w:rsidRDefault="00355726" w:rsidP="00144E72">
      <w:pPr>
        <w:spacing w:after="324"/>
        <w:ind w:left="540" w:right="414"/>
      </w:pPr>
      <w:r>
        <w:rPr>
          <w:sz w:val="28"/>
        </w:rPr>
        <w:t>If you</w:t>
      </w:r>
      <w:r w:rsidR="003315B7">
        <w:rPr>
          <w:sz w:val="28"/>
        </w:rPr>
        <w:t xml:space="preserve"> just responded that your group believes the CCFAA does </w:t>
      </w:r>
      <w:r w:rsidR="003315B7">
        <w:rPr>
          <w:b/>
          <w:i/>
          <w:sz w:val="28"/>
        </w:rPr>
        <w:t>NOT</w:t>
      </w:r>
      <w:r w:rsidR="003315B7">
        <w:rPr>
          <w:sz w:val="28"/>
        </w:rPr>
        <w:t xml:space="preserve"> do a good job answering the phones.</w:t>
      </w:r>
    </w:p>
    <w:p w:rsidR="001638BB" w:rsidRDefault="003315B7" w:rsidP="00144E72">
      <w:pPr>
        <w:spacing w:after="322"/>
        <w:ind w:left="540" w:right="414"/>
      </w:pPr>
      <w:r>
        <w:rPr>
          <w:sz w:val="28"/>
        </w:rPr>
        <w:t>We very much appreciate your comments.</w:t>
      </w:r>
    </w:p>
    <w:p w:rsidR="001638BB" w:rsidRDefault="003315B7" w:rsidP="00144E72">
      <w:pPr>
        <w:spacing w:after="317"/>
        <w:ind w:left="540" w:right="414"/>
      </w:pPr>
      <w:r>
        <w:rPr>
          <w:sz w:val="28"/>
        </w:rPr>
        <w:t xml:space="preserve">Would you kindly offer up a comment of any length that we may use as constructive feedback? </w:t>
      </w:r>
    </w:p>
    <w:p w:rsidR="001638BB" w:rsidRDefault="003315B7" w:rsidP="00FC7B64">
      <w:pPr>
        <w:spacing w:after="3"/>
        <w:ind w:left="630"/>
      </w:pPr>
      <w:r>
        <w:rPr>
          <w:sz w:val="28"/>
        </w:rPr>
        <w:t>__________________________________________________________________</w:t>
      </w:r>
    </w:p>
    <w:p w:rsidR="001638BB" w:rsidRDefault="003315B7" w:rsidP="00FC7B64">
      <w:pPr>
        <w:spacing w:after="3"/>
        <w:ind w:left="630"/>
      </w:pPr>
      <w:r>
        <w:rPr>
          <w:sz w:val="28"/>
        </w:rPr>
        <w:t>__________________________________________________________________</w:t>
      </w:r>
    </w:p>
    <w:p w:rsidR="001638BB" w:rsidRDefault="003315B7" w:rsidP="00FC7B64">
      <w:pPr>
        <w:spacing w:after="3"/>
        <w:ind w:left="630"/>
      </w:pPr>
      <w:r>
        <w:rPr>
          <w:sz w:val="28"/>
        </w:rPr>
        <w:t>__________________________________________________________________</w:t>
      </w:r>
    </w:p>
    <w:p w:rsidR="001638BB" w:rsidRDefault="003315B7">
      <w:pPr>
        <w:numPr>
          <w:ilvl w:val="0"/>
          <w:numId w:val="2"/>
        </w:numPr>
        <w:ind w:hanging="448"/>
      </w:pPr>
      <w:r>
        <w:t xml:space="preserve">Is your group receiving its copy of our monthly newsletter, By the Way? </w:t>
      </w:r>
    </w:p>
    <w:p w:rsidR="001638BB" w:rsidRDefault="003315B7" w:rsidP="008D30BB">
      <w:pPr>
        <w:spacing w:after="0"/>
        <w:ind w:left="541" w:right="234"/>
      </w:pPr>
      <w:r>
        <w:t xml:space="preserve">          Yes</w:t>
      </w:r>
      <w:r w:rsidR="000B4CE2">
        <w:t xml:space="preserve"> </w:t>
      </w:r>
      <w:sdt>
        <w:sdtPr>
          <w:id w:val="-75288496"/>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rsidR="008D30BB">
        <w:t xml:space="preserve">           </w:t>
      </w:r>
      <w:r>
        <w:t>No</w:t>
      </w:r>
      <w:r w:rsidR="000B4CE2">
        <w:t xml:space="preserve"> </w:t>
      </w:r>
      <w:sdt>
        <w:sdtPr>
          <w:id w:val="-977609223"/>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p>
    <w:p w:rsidR="001638BB" w:rsidRDefault="003315B7">
      <w:pPr>
        <w:numPr>
          <w:ilvl w:val="0"/>
          <w:numId w:val="2"/>
        </w:numPr>
        <w:ind w:hanging="448"/>
      </w:pPr>
      <w:r>
        <w:t xml:space="preserve">Does your group feel the CCFAA is fulfilling its purpose, to aid the </w:t>
      </w:r>
      <w:r w:rsidR="00FA1908">
        <w:t>AA groups</w:t>
      </w:r>
      <w:r>
        <w:t xml:space="preserve"> in the greater      Sacramento area to carry the message of Alcoholics Anonymous? </w:t>
      </w:r>
    </w:p>
    <w:p w:rsidR="001638BB" w:rsidRDefault="003315B7" w:rsidP="00CF65AE">
      <w:pPr>
        <w:tabs>
          <w:tab w:val="left" w:pos="11520"/>
        </w:tabs>
        <w:ind w:left="451" w:right="324"/>
      </w:pPr>
      <w:r>
        <w:t xml:space="preserve">          Yes</w:t>
      </w:r>
      <w:r w:rsidR="000B4CE2">
        <w:t xml:space="preserve"> </w:t>
      </w:r>
      <w:sdt>
        <w:sdtPr>
          <w:id w:val="624513021"/>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r w:rsidR="00CF65AE">
        <w:t xml:space="preserve">       </w:t>
      </w:r>
      <w:r>
        <w:t xml:space="preserve"> No</w:t>
      </w:r>
      <w:r w:rsidR="000B4CE2">
        <w:t xml:space="preserve"> </w:t>
      </w:r>
      <w:sdt>
        <w:sdtPr>
          <w:id w:val="-867604046"/>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p>
    <w:p w:rsidR="001638BB" w:rsidRDefault="003315B7" w:rsidP="00144E72">
      <w:pPr>
        <w:ind w:left="630" w:right="414"/>
      </w:pPr>
      <w:r>
        <w:t>You</w:t>
      </w:r>
      <w:r w:rsidR="00897747">
        <w:t xml:space="preserve"> may have</w:t>
      </w:r>
      <w:r>
        <w:t xml:space="preserve"> responded that your group believes the CCFAA does </w:t>
      </w:r>
      <w:r>
        <w:rPr>
          <w:b/>
          <w:i/>
        </w:rPr>
        <w:t>NOT</w:t>
      </w:r>
      <w:r>
        <w:t xml:space="preserve"> do a good job fulfilling its purpose.</w:t>
      </w:r>
    </w:p>
    <w:p w:rsidR="001638BB" w:rsidRDefault="003315B7" w:rsidP="00144E72">
      <w:pPr>
        <w:ind w:left="630" w:right="414"/>
      </w:pPr>
      <w:r>
        <w:t>We very much appreciate your comments.</w:t>
      </w:r>
    </w:p>
    <w:p w:rsidR="001638BB" w:rsidRDefault="003315B7" w:rsidP="00144E72">
      <w:pPr>
        <w:spacing w:after="435"/>
        <w:ind w:left="630" w:right="414"/>
      </w:pPr>
      <w:r>
        <w:t>Would you kindly offer up a comment of any length that we can use as constructive feedback?</w:t>
      </w:r>
      <w:r>
        <w:rPr>
          <w:sz w:val="22"/>
        </w:rPr>
        <w:t xml:space="preserve"> </w:t>
      </w:r>
    </w:p>
    <w:p w:rsidR="001638BB" w:rsidRDefault="003315B7" w:rsidP="00FC7B64">
      <w:pPr>
        <w:spacing w:after="3"/>
        <w:ind w:left="720"/>
      </w:pPr>
      <w:r>
        <w:rPr>
          <w:sz w:val="28"/>
        </w:rPr>
        <w:t>__________________________________________________________________</w:t>
      </w:r>
    </w:p>
    <w:p w:rsidR="001638BB" w:rsidRDefault="003315B7" w:rsidP="00FC7B64">
      <w:pPr>
        <w:spacing w:after="3"/>
        <w:ind w:left="720"/>
      </w:pPr>
      <w:r>
        <w:rPr>
          <w:sz w:val="28"/>
        </w:rPr>
        <w:t>__________________________________________________________________</w:t>
      </w:r>
    </w:p>
    <w:p w:rsidR="001638BB" w:rsidRDefault="003315B7" w:rsidP="00FC7B64">
      <w:pPr>
        <w:spacing w:after="3"/>
        <w:ind w:left="720"/>
        <w:rPr>
          <w:sz w:val="28"/>
        </w:rPr>
      </w:pPr>
      <w:r>
        <w:rPr>
          <w:sz w:val="28"/>
        </w:rPr>
        <w:t>__________________________________________________________________</w:t>
      </w:r>
    </w:p>
    <w:p w:rsidR="008A0F8C" w:rsidRDefault="008A0F8C" w:rsidP="00FC7B64">
      <w:pPr>
        <w:spacing w:after="3"/>
        <w:ind w:left="720"/>
      </w:pPr>
    </w:p>
    <w:p w:rsidR="001638BB" w:rsidRDefault="003315B7">
      <w:pPr>
        <w:numPr>
          <w:ilvl w:val="0"/>
          <w:numId w:val="2"/>
        </w:numPr>
        <w:ind w:hanging="448"/>
      </w:pPr>
      <w:r>
        <w:lastRenderedPageBreak/>
        <w:t xml:space="preserve">Would your group like to have more information on how to get involved with CCFAA? </w:t>
      </w:r>
    </w:p>
    <w:p w:rsidR="001638BB" w:rsidRDefault="003315B7" w:rsidP="00CF65AE">
      <w:pPr>
        <w:spacing w:after="35" w:line="501" w:lineRule="auto"/>
        <w:ind w:left="946" w:right="324" w:firstLine="0"/>
      </w:pPr>
      <w:r>
        <w:t>Yes</w:t>
      </w:r>
      <w:r w:rsidR="000B4CE2">
        <w:t xml:space="preserve"> </w:t>
      </w:r>
      <w:sdt>
        <w:sdtPr>
          <w:id w:val="1534855367"/>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w:t>
      </w:r>
      <w:r w:rsidR="00FA1908">
        <w:t xml:space="preserve">   </w:t>
      </w:r>
      <w:r>
        <w:t>No</w:t>
      </w:r>
      <w:r w:rsidR="000B4CE2">
        <w:t xml:space="preserve"> </w:t>
      </w:r>
      <w:sdt>
        <w:sdtPr>
          <w:id w:val="-1105574850"/>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p>
    <w:p w:rsidR="001638BB" w:rsidRDefault="003315B7">
      <w:pPr>
        <w:numPr>
          <w:ilvl w:val="0"/>
          <w:numId w:val="2"/>
        </w:numPr>
        <w:spacing w:after="0"/>
        <w:ind w:hanging="448"/>
      </w:pPr>
      <w:r>
        <w:t>You may have previously responded that you'd like to learn more about CCFAA.</w:t>
      </w:r>
    </w:p>
    <w:p w:rsidR="001638BB" w:rsidRDefault="003315B7">
      <w:pPr>
        <w:ind w:left="10"/>
      </w:pPr>
      <w:r>
        <w:t xml:space="preserve">      </w:t>
      </w:r>
      <w:r w:rsidR="00FA1908">
        <w:t xml:space="preserve">       </w:t>
      </w:r>
      <w:r>
        <w:t>Please take a moment and choose what areas to which we can provide additional information.</w:t>
      </w:r>
    </w:p>
    <w:p w:rsidR="001638BB" w:rsidRDefault="003315B7">
      <w:pPr>
        <w:spacing w:after="0"/>
        <w:ind w:left="10"/>
      </w:pPr>
      <w:r>
        <w:t xml:space="preserve">      </w:t>
      </w:r>
      <w:sdt>
        <w:sdtPr>
          <w:id w:val="-1318643241"/>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More information on how to - Get involved with our CCFAA Intergroup</w:t>
      </w:r>
    </w:p>
    <w:p w:rsidR="001638BB" w:rsidRDefault="003315B7">
      <w:pPr>
        <w:spacing w:after="0" w:line="259" w:lineRule="auto"/>
        <w:ind w:left="0" w:firstLine="0"/>
      </w:pPr>
      <w:r>
        <w:t xml:space="preserve">   </w:t>
      </w:r>
    </w:p>
    <w:p w:rsidR="001638BB" w:rsidRDefault="003315B7">
      <w:pPr>
        <w:ind w:left="10"/>
      </w:pPr>
      <w:r>
        <w:t xml:space="preserve">      </w:t>
      </w:r>
      <w:sdt>
        <w:sdtPr>
          <w:id w:val="429786066"/>
          <w14:checkbox>
            <w14:checked w14:val="0"/>
            <w14:checkedState w14:val="2612" w14:font="MS Gothic"/>
            <w14:uncheckedState w14:val="2610" w14:font="MS Gothic"/>
          </w14:checkbox>
        </w:sdtPr>
        <w:sdtEndPr/>
        <w:sdtContent>
          <w:r w:rsidR="000B4CE2">
            <w:rPr>
              <w:rFonts w:ascii="MS Gothic" w:eastAsia="MS Gothic" w:hAnsi="MS Gothic" w:hint="eastAsia"/>
            </w:rPr>
            <w:t>☐</w:t>
          </w:r>
        </w:sdtContent>
      </w:sdt>
      <w:r>
        <w:t xml:space="preserve">  More information on how to - Send a representative to monthly CCFAA Delegate Meetings.</w:t>
      </w:r>
    </w:p>
    <w:p w:rsidR="001638BB" w:rsidRDefault="003315B7">
      <w:pPr>
        <w:ind w:left="10" w:right="336"/>
      </w:pPr>
      <w:r>
        <w:t xml:space="preserve">      </w:t>
      </w:r>
      <w:sdt>
        <w:sdtPr>
          <w:id w:val="-1155536746"/>
          <w14:checkbox>
            <w14:checked w14:val="0"/>
            <w14:checkedState w14:val="2612" w14:font="MS Gothic"/>
            <w14:uncheckedState w14:val="2610" w14:font="MS Gothic"/>
          </w14:checkbox>
        </w:sdtPr>
        <w:sdtEndPr/>
        <w:sdtContent>
          <w:r w:rsidR="00897747">
            <w:rPr>
              <w:rFonts w:ascii="MS Gothic" w:eastAsia="MS Gothic" w:hAnsi="MS Gothic" w:hint="eastAsia"/>
            </w:rPr>
            <w:t>☐</w:t>
          </w:r>
        </w:sdtContent>
      </w:sdt>
      <w:r>
        <w:t xml:space="preserve">  More information on how to - Encourage members to volunteer for service commitments             </w:t>
      </w:r>
      <w:r w:rsidR="00FA1908">
        <w:t xml:space="preserve">   </w:t>
      </w:r>
      <w:r w:rsidR="00FA1908">
        <w:br/>
        <w:t xml:space="preserve">             </w:t>
      </w:r>
      <w:r>
        <w:t>with CCFAA? (12-step calls, phone service, etc.)</w:t>
      </w:r>
    </w:p>
    <w:p w:rsidR="001638BB" w:rsidRDefault="003315B7">
      <w:pPr>
        <w:ind w:left="10"/>
      </w:pPr>
      <w:r>
        <w:t xml:space="preserve">      </w:t>
      </w:r>
      <w:sdt>
        <w:sdtPr>
          <w:id w:val="-1683879765"/>
          <w14:checkbox>
            <w14:checked w14:val="0"/>
            <w14:checkedState w14:val="2612" w14:font="MS Gothic"/>
            <w14:uncheckedState w14:val="2610" w14:font="MS Gothic"/>
          </w14:checkbox>
        </w:sdtPr>
        <w:sdtEndPr/>
        <w:sdtContent>
          <w:r w:rsidR="00897747">
            <w:rPr>
              <w:rFonts w:ascii="MS Gothic" w:eastAsia="MS Gothic" w:hAnsi="MS Gothic" w:hint="eastAsia"/>
            </w:rPr>
            <w:t>☐</w:t>
          </w:r>
        </w:sdtContent>
      </w:sdt>
      <w:r>
        <w:t xml:space="preserve">  Yes, we'd like a copy of our monthly newsletter, By the Way.  </w:t>
      </w:r>
    </w:p>
    <w:p w:rsidR="001638BB" w:rsidRDefault="003315B7" w:rsidP="00CF65AE">
      <w:pPr>
        <w:numPr>
          <w:ilvl w:val="0"/>
          <w:numId w:val="2"/>
        </w:numPr>
        <w:spacing w:after="0" w:line="252" w:lineRule="auto"/>
        <w:ind w:left="950" w:hanging="446"/>
      </w:pPr>
      <w:r>
        <w:t xml:space="preserve">How can Central Office improve its current services? </w:t>
      </w:r>
    </w:p>
    <w:p w:rsidR="001638BB" w:rsidRDefault="003315B7" w:rsidP="00CF65AE">
      <w:pPr>
        <w:spacing w:after="0" w:line="252" w:lineRule="auto"/>
        <w:ind w:left="713"/>
      </w:pPr>
      <w:r>
        <w:rPr>
          <w:sz w:val="28"/>
        </w:rPr>
        <w:t>__________________________________________________________________</w:t>
      </w:r>
    </w:p>
    <w:p w:rsidR="001638BB" w:rsidRDefault="003315B7" w:rsidP="00CF65AE">
      <w:pPr>
        <w:spacing w:after="0" w:line="252" w:lineRule="auto"/>
        <w:ind w:left="713"/>
      </w:pPr>
      <w:r>
        <w:rPr>
          <w:sz w:val="28"/>
        </w:rPr>
        <w:t>__________________________________________________________________</w:t>
      </w:r>
    </w:p>
    <w:p w:rsidR="001638BB" w:rsidRDefault="003315B7" w:rsidP="00CF65AE">
      <w:pPr>
        <w:spacing w:after="0" w:line="252" w:lineRule="auto"/>
        <w:ind w:left="713"/>
      </w:pPr>
      <w:r>
        <w:rPr>
          <w:sz w:val="28"/>
        </w:rPr>
        <w:t>__________________________________________________________________</w:t>
      </w:r>
    </w:p>
    <w:p w:rsidR="001638BB" w:rsidRDefault="003315B7" w:rsidP="00CF65AE">
      <w:pPr>
        <w:spacing w:after="0" w:line="252" w:lineRule="auto"/>
        <w:ind w:left="713"/>
      </w:pPr>
      <w:r>
        <w:rPr>
          <w:sz w:val="28"/>
        </w:rPr>
        <w:t>__________________________________________________________________</w:t>
      </w:r>
    </w:p>
    <w:p w:rsidR="001638BB" w:rsidRDefault="003315B7" w:rsidP="00CF65AE">
      <w:pPr>
        <w:numPr>
          <w:ilvl w:val="0"/>
          <w:numId w:val="2"/>
        </w:numPr>
        <w:spacing w:after="0" w:line="252" w:lineRule="auto"/>
        <w:ind w:hanging="448"/>
      </w:pPr>
      <w:r>
        <w:t>What services would you like to see Central Office include?</w:t>
      </w:r>
    </w:p>
    <w:p w:rsidR="001638BB" w:rsidRDefault="003315B7" w:rsidP="00CF65AE">
      <w:pPr>
        <w:spacing w:after="0" w:line="252" w:lineRule="auto"/>
        <w:ind w:left="968"/>
      </w:pPr>
      <w:r>
        <w:rPr>
          <w:sz w:val="28"/>
        </w:rPr>
        <w:t>__________________________________________________________________</w:t>
      </w:r>
    </w:p>
    <w:p w:rsidR="001638BB" w:rsidRDefault="003315B7" w:rsidP="00CF65AE">
      <w:pPr>
        <w:spacing w:after="0" w:line="252" w:lineRule="auto"/>
        <w:ind w:left="968"/>
      </w:pPr>
      <w:r>
        <w:rPr>
          <w:sz w:val="28"/>
        </w:rPr>
        <w:t>__________________________________________________________________</w:t>
      </w:r>
    </w:p>
    <w:p w:rsidR="001638BB" w:rsidRDefault="003315B7" w:rsidP="00CF65AE">
      <w:pPr>
        <w:spacing w:after="0" w:line="252" w:lineRule="auto"/>
        <w:ind w:left="968"/>
      </w:pPr>
      <w:r>
        <w:rPr>
          <w:sz w:val="28"/>
        </w:rPr>
        <w:t>__________________________________________________________________</w:t>
      </w:r>
    </w:p>
    <w:p w:rsidR="001638BB" w:rsidRDefault="003315B7" w:rsidP="00CF65AE">
      <w:pPr>
        <w:spacing w:after="0" w:line="252" w:lineRule="auto"/>
        <w:ind w:left="968"/>
      </w:pPr>
      <w:r>
        <w:rPr>
          <w:sz w:val="28"/>
        </w:rPr>
        <w:t>__________________________________________________________________</w:t>
      </w:r>
    </w:p>
    <w:p w:rsidR="001638BB" w:rsidRDefault="003315B7" w:rsidP="00CF65AE">
      <w:pPr>
        <w:numPr>
          <w:ilvl w:val="0"/>
          <w:numId w:val="2"/>
        </w:numPr>
        <w:spacing w:after="0" w:line="240" w:lineRule="auto"/>
        <w:ind w:left="950" w:hanging="446"/>
      </w:pPr>
      <w:r>
        <w:t>So that CCFAA can follow up with your information request, what is the best Group contact email?</w:t>
      </w:r>
    </w:p>
    <w:p w:rsidR="001638BB" w:rsidRDefault="003315B7" w:rsidP="00CF65AE">
      <w:pPr>
        <w:spacing w:after="0" w:line="240" w:lineRule="auto"/>
        <w:ind w:left="713"/>
      </w:pPr>
      <w:r>
        <w:rPr>
          <w:sz w:val="28"/>
        </w:rPr>
        <w:t>__________________________________________________________________</w:t>
      </w:r>
    </w:p>
    <w:p w:rsidR="001638BB" w:rsidRDefault="003315B7" w:rsidP="00CF65AE">
      <w:pPr>
        <w:spacing w:after="0" w:line="240" w:lineRule="auto"/>
        <w:ind w:left="713"/>
      </w:pPr>
      <w:r>
        <w:rPr>
          <w:sz w:val="28"/>
        </w:rPr>
        <w:t>__________________________________________________________________</w:t>
      </w:r>
    </w:p>
    <w:p w:rsidR="001638BB" w:rsidRDefault="003315B7" w:rsidP="00CF65AE">
      <w:pPr>
        <w:spacing w:after="0" w:line="240" w:lineRule="auto"/>
        <w:ind w:left="713"/>
      </w:pPr>
      <w:r>
        <w:rPr>
          <w:sz w:val="28"/>
        </w:rPr>
        <w:t>__________________________________________________________________</w:t>
      </w:r>
    </w:p>
    <w:p w:rsidR="001638BB" w:rsidRDefault="003315B7" w:rsidP="00CF65AE">
      <w:pPr>
        <w:spacing w:after="0" w:line="240" w:lineRule="auto"/>
        <w:ind w:left="713"/>
      </w:pPr>
      <w:r>
        <w:rPr>
          <w:sz w:val="28"/>
        </w:rPr>
        <w:t>__________________________________________________________________</w:t>
      </w:r>
    </w:p>
    <w:p w:rsidR="001638BB" w:rsidRDefault="003315B7" w:rsidP="00CF65AE">
      <w:pPr>
        <w:spacing w:after="0" w:line="252" w:lineRule="auto"/>
        <w:ind w:left="1169" w:firstLine="0"/>
      </w:pPr>
      <w:r>
        <w:rPr>
          <w:noProof/>
        </w:rPr>
        <w:drawing>
          <wp:inline distT="0" distB="0" distL="0" distR="0">
            <wp:extent cx="6135625" cy="16847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0"/>
                    <a:stretch>
                      <a:fillRect/>
                    </a:stretch>
                  </pic:blipFill>
                  <pic:spPr>
                    <a:xfrm>
                      <a:off x="0" y="0"/>
                      <a:ext cx="6135625" cy="168475"/>
                    </a:xfrm>
                    <a:prstGeom prst="rect">
                      <a:avLst/>
                    </a:prstGeom>
                  </pic:spPr>
                </pic:pic>
              </a:graphicData>
            </a:graphic>
          </wp:inline>
        </w:drawing>
      </w:r>
    </w:p>
    <w:p w:rsidR="001638BB" w:rsidRDefault="003315B7" w:rsidP="00CF65AE">
      <w:pPr>
        <w:spacing w:after="0" w:line="252" w:lineRule="auto"/>
        <w:ind w:left="600" w:firstLine="0"/>
      </w:pPr>
      <w:r>
        <w:rPr>
          <w:b/>
        </w:rPr>
        <w:t xml:space="preserve">Thanks for helping our Central California Fellowship serve you more effectively. </w:t>
      </w:r>
    </w:p>
    <w:p w:rsidR="001638BB" w:rsidRDefault="003315B7" w:rsidP="008A0F8C">
      <w:pPr>
        <w:spacing w:after="0" w:line="252" w:lineRule="auto"/>
        <w:ind w:left="610"/>
      </w:pPr>
      <w:r>
        <w:t>Please complete and return to:</w:t>
      </w:r>
    </w:p>
    <w:p w:rsidR="001638BB" w:rsidRDefault="003315B7" w:rsidP="008A0F8C">
      <w:pPr>
        <w:spacing w:after="0" w:line="252" w:lineRule="auto"/>
        <w:ind w:left="1330"/>
      </w:pPr>
      <w:r>
        <w:t xml:space="preserve">CCFAA Central Office </w:t>
      </w:r>
    </w:p>
    <w:p w:rsidR="001638BB" w:rsidRDefault="003315B7" w:rsidP="008A0F8C">
      <w:pPr>
        <w:spacing w:after="0" w:line="252" w:lineRule="auto"/>
        <w:ind w:left="1330" w:right="5546"/>
      </w:pPr>
      <w:r>
        <w:t xml:space="preserve">9960 Business Park </w:t>
      </w:r>
      <w:proofErr w:type="spellStart"/>
      <w:r>
        <w:t>Dr</w:t>
      </w:r>
      <w:proofErr w:type="spellEnd"/>
      <w:r>
        <w:t xml:space="preserve"> # 110, Sacramento, CA 95827 </w:t>
      </w:r>
      <w:r>
        <w:rPr>
          <w:b/>
          <w:color w:val="0000FF"/>
          <w:u w:val="single" w:color="0000FF"/>
        </w:rPr>
        <w:t>https://aasacramento.org</w:t>
      </w:r>
      <w:r>
        <w:rPr>
          <w:b/>
          <w:color w:val="0000FF"/>
        </w:rPr>
        <w:t xml:space="preserve"> </w:t>
      </w:r>
    </w:p>
    <w:p w:rsidR="001638BB" w:rsidRDefault="003315B7" w:rsidP="008A0F8C">
      <w:pPr>
        <w:spacing w:after="0" w:line="252" w:lineRule="auto"/>
        <w:ind w:left="1320" w:firstLine="0"/>
      </w:pPr>
      <w:r>
        <w:t xml:space="preserve">Email: </w:t>
      </w:r>
      <w:r>
        <w:rPr>
          <w:b/>
          <w:color w:val="0000FF"/>
        </w:rPr>
        <w:t xml:space="preserve">centraloffice@aasacramento.org </w:t>
      </w:r>
    </w:p>
    <w:p w:rsidR="001638BB" w:rsidRDefault="003315B7" w:rsidP="008A0F8C">
      <w:pPr>
        <w:spacing w:after="0" w:line="252" w:lineRule="auto"/>
        <w:ind w:left="1330"/>
      </w:pPr>
      <w:r>
        <w:t xml:space="preserve">Office: (916) 454-1771 </w:t>
      </w:r>
    </w:p>
    <w:p w:rsidR="001638BB" w:rsidRDefault="003315B7" w:rsidP="008A0F8C">
      <w:pPr>
        <w:spacing w:after="0" w:line="252" w:lineRule="auto"/>
        <w:ind w:left="1330"/>
      </w:pPr>
      <w:r>
        <w:t xml:space="preserve">Hotline: (916) 454-1100 </w:t>
      </w:r>
    </w:p>
    <w:p w:rsidR="001638BB" w:rsidRDefault="003315B7" w:rsidP="008A0F8C">
      <w:pPr>
        <w:spacing w:after="0" w:line="252" w:lineRule="auto"/>
        <w:ind w:left="1330"/>
      </w:pPr>
      <w:r>
        <w:t xml:space="preserve">Office Hours: Monday through Friday 9am to 5pm </w:t>
      </w:r>
    </w:p>
    <w:p w:rsidR="001638BB" w:rsidRDefault="003315B7" w:rsidP="008A0F8C">
      <w:pPr>
        <w:spacing w:after="0" w:line="252" w:lineRule="auto"/>
        <w:ind w:left="1330"/>
      </w:pPr>
      <w:r>
        <w:t xml:space="preserve">Bookstore Hours: Monday through Friday 9am to 5pm </w:t>
      </w:r>
    </w:p>
    <w:p w:rsidR="001638BB" w:rsidRDefault="003315B7" w:rsidP="008A0F8C">
      <w:pPr>
        <w:spacing w:after="0" w:line="252" w:lineRule="auto"/>
        <w:ind w:left="1330"/>
      </w:pPr>
      <w:r>
        <w:t xml:space="preserve">                             Saturday 10am to 2pm</w:t>
      </w:r>
    </w:p>
    <w:sectPr w:rsidR="001638BB" w:rsidSect="00CF65AE">
      <w:footerReference w:type="even" r:id="rId11"/>
      <w:footerReference w:type="first" r:id="rId12"/>
      <w:pgSz w:w="12240" w:h="15840"/>
      <w:pgMar w:top="230" w:right="259" w:bottom="288" w:left="230" w:header="720" w:footer="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AF" w:rsidRDefault="003315B7">
      <w:pPr>
        <w:spacing w:after="0" w:line="240" w:lineRule="auto"/>
      </w:pPr>
      <w:r>
        <w:separator/>
      </w:r>
    </w:p>
  </w:endnote>
  <w:endnote w:type="continuationSeparator" w:id="0">
    <w:p w:rsidR="00941CAF" w:rsidRDefault="0033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BB" w:rsidRDefault="003315B7">
    <w:pPr>
      <w:spacing w:after="0" w:line="259" w:lineRule="auto"/>
      <w:ind w:left="0" w:right="317" w:firstLine="0"/>
      <w:jc w:val="right"/>
    </w:pPr>
    <w:r>
      <w:rPr>
        <w:rFonts w:ascii="Verdana" w:eastAsia="Verdana" w:hAnsi="Verdana" w:cs="Verdana"/>
        <w:sz w:val="20"/>
      </w:rPr>
      <w:t xml:space="preserve">Page </w:t>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r>
      <w:rPr>
        <w:rFonts w:ascii="Verdana" w:eastAsia="Verdana" w:hAnsi="Verdana" w:cs="Verdana"/>
        <w:sz w:val="20"/>
      </w:rPr>
      <w:fldChar w:fldCharType="begin"/>
    </w:r>
    <w:r>
      <w:rPr>
        <w:rFonts w:ascii="Verdana" w:eastAsia="Verdana" w:hAnsi="Verdana" w:cs="Verdana"/>
        <w:sz w:val="20"/>
      </w:rPr>
      <w:instrText xml:space="preserve"> NUMPAGES   \* MERGEFORMAT </w:instrText>
    </w:r>
    <w:r>
      <w:rPr>
        <w:rFonts w:ascii="Verdana" w:eastAsia="Verdana" w:hAnsi="Verdana" w:cs="Verdana"/>
        <w:sz w:val="20"/>
      </w:rPr>
      <w:fldChar w:fldCharType="separate"/>
    </w:r>
    <w:r w:rsidR="00EC0256">
      <w:rPr>
        <w:rFonts w:ascii="Verdana" w:eastAsia="Verdana" w:hAnsi="Verdana" w:cs="Verdana"/>
        <w:noProof/>
        <w:sz w:val="20"/>
      </w:rPr>
      <w:t>4</w:t>
    </w:r>
    <w:r>
      <w:rPr>
        <w:rFonts w:ascii="Verdana" w:eastAsia="Verdana" w:hAnsi="Verdana" w:cs="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BB" w:rsidRDefault="003315B7">
    <w:pPr>
      <w:spacing w:after="0" w:line="259" w:lineRule="auto"/>
      <w:ind w:left="0" w:right="317" w:firstLine="0"/>
      <w:jc w:val="right"/>
    </w:pPr>
    <w:r>
      <w:rPr>
        <w:rFonts w:ascii="Verdana" w:eastAsia="Verdana" w:hAnsi="Verdana" w:cs="Verdana"/>
        <w:sz w:val="20"/>
      </w:rPr>
      <w:t xml:space="preserve">Page </w:t>
    </w: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of </w:t>
    </w:r>
    <w:r>
      <w:rPr>
        <w:rFonts w:ascii="Verdana" w:eastAsia="Verdana" w:hAnsi="Verdana" w:cs="Verdana"/>
        <w:sz w:val="20"/>
      </w:rPr>
      <w:fldChar w:fldCharType="begin"/>
    </w:r>
    <w:r>
      <w:rPr>
        <w:rFonts w:ascii="Verdana" w:eastAsia="Verdana" w:hAnsi="Verdana" w:cs="Verdana"/>
        <w:sz w:val="20"/>
      </w:rPr>
      <w:instrText xml:space="preserve"> NUMPAGES   \* MERGEFORMAT </w:instrText>
    </w:r>
    <w:r>
      <w:rPr>
        <w:rFonts w:ascii="Verdana" w:eastAsia="Verdana" w:hAnsi="Verdana" w:cs="Verdana"/>
        <w:sz w:val="20"/>
      </w:rPr>
      <w:fldChar w:fldCharType="separate"/>
    </w:r>
    <w:r w:rsidR="00EC0256">
      <w:rPr>
        <w:rFonts w:ascii="Verdana" w:eastAsia="Verdana" w:hAnsi="Verdana" w:cs="Verdana"/>
        <w:noProof/>
        <w:sz w:val="20"/>
      </w:rPr>
      <w:t>4</w:t>
    </w:r>
    <w:r>
      <w:rPr>
        <w:rFonts w:ascii="Verdana" w:eastAsia="Verdana" w:hAnsi="Verdana" w:cs="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AF" w:rsidRDefault="003315B7">
      <w:pPr>
        <w:spacing w:after="0" w:line="240" w:lineRule="auto"/>
      </w:pPr>
      <w:r>
        <w:separator/>
      </w:r>
    </w:p>
  </w:footnote>
  <w:footnote w:type="continuationSeparator" w:id="0">
    <w:p w:rsidR="00941CAF" w:rsidRDefault="00331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60A3"/>
    <w:multiLevelType w:val="hybridMultilevel"/>
    <w:tmpl w:val="247E702C"/>
    <w:lvl w:ilvl="0" w:tplc="EBC453C6">
      <w:start w:val="8"/>
      <w:numFmt w:val="decimal"/>
      <w:lvlText w:val="%1)"/>
      <w:lvlJc w:val="left"/>
      <w:pPr>
        <w:ind w:left="9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6720A68">
      <w:start w:val="1"/>
      <w:numFmt w:val="lowerLetter"/>
      <w:lvlText w:val="%2"/>
      <w:lvlJc w:val="left"/>
      <w:pPr>
        <w:ind w:left="1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0AE9B8C">
      <w:start w:val="1"/>
      <w:numFmt w:val="lowerRoman"/>
      <w:lvlText w:val="%3"/>
      <w:lvlJc w:val="left"/>
      <w:pPr>
        <w:ind w:left="2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E30DBDC">
      <w:start w:val="1"/>
      <w:numFmt w:val="decimal"/>
      <w:lvlText w:val="%4"/>
      <w:lvlJc w:val="left"/>
      <w:pPr>
        <w:ind w:left="2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C2C300">
      <w:start w:val="1"/>
      <w:numFmt w:val="lowerLetter"/>
      <w:lvlText w:val="%5"/>
      <w:lvlJc w:val="left"/>
      <w:pPr>
        <w:ind w:left="35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8F02486">
      <w:start w:val="1"/>
      <w:numFmt w:val="lowerRoman"/>
      <w:lvlText w:val="%6"/>
      <w:lvlJc w:val="left"/>
      <w:pPr>
        <w:ind w:left="42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648CAA4">
      <w:start w:val="1"/>
      <w:numFmt w:val="decimal"/>
      <w:lvlText w:val="%7"/>
      <w:lvlJc w:val="left"/>
      <w:pPr>
        <w:ind w:left="50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40EA6">
      <w:start w:val="1"/>
      <w:numFmt w:val="lowerLetter"/>
      <w:lvlText w:val="%8"/>
      <w:lvlJc w:val="left"/>
      <w:pPr>
        <w:ind w:left="5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32B7AC">
      <w:start w:val="1"/>
      <w:numFmt w:val="lowerRoman"/>
      <w:lvlText w:val="%9"/>
      <w:lvlJc w:val="left"/>
      <w:pPr>
        <w:ind w:left="6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nsid w:val="5F231E72"/>
    <w:multiLevelType w:val="hybridMultilevel"/>
    <w:tmpl w:val="8702CD34"/>
    <w:lvl w:ilvl="0" w:tplc="FD4263CE">
      <w:start w:val="1"/>
      <w:numFmt w:val="decimal"/>
      <w:lvlText w:val="%1)"/>
      <w:lvlJc w:val="left"/>
      <w:pPr>
        <w:ind w:left="14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CE02A94">
      <w:start w:val="1"/>
      <w:numFmt w:val="lowerLetter"/>
      <w:lvlText w:val="%2"/>
      <w:lvlJc w:val="left"/>
      <w:pPr>
        <w:ind w:left="14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8F8D8FE">
      <w:start w:val="1"/>
      <w:numFmt w:val="lowerRoman"/>
      <w:lvlText w:val="%3"/>
      <w:lvlJc w:val="left"/>
      <w:pPr>
        <w:ind w:left="21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00CB278">
      <w:start w:val="1"/>
      <w:numFmt w:val="decimal"/>
      <w:lvlText w:val="%4"/>
      <w:lvlJc w:val="left"/>
      <w:pPr>
        <w:ind w:left="29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DA257AA">
      <w:start w:val="1"/>
      <w:numFmt w:val="lowerLetter"/>
      <w:lvlText w:val="%5"/>
      <w:lvlJc w:val="left"/>
      <w:pPr>
        <w:ind w:left="362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1288040">
      <w:start w:val="1"/>
      <w:numFmt w:val="lowerRoman"/>
      <w:lvlText w:val="%6"/>
      <w:lvlJc w:val="left"/>
      <w:pPr>
        <w:ind w:left="43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D402154">
      <w:start w:val="1"/>
      <w:numFmt w:val="decimal"/>
      <w:lvlText w:val="%7"/>
      <w:lvlJc w:val="left"/>
      <w:pPr>
        <w:ind w:left="50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D0AB7E8">
      <w:start w:val="1"/>
      <w:numFmt w:val="lowerLetter"/>
      <w:lvlText w:val="%8"/>
      <w:lvlJc w:val="left"/>
      <w:pPr>
        <w:ind w:left="57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242175C">
      <w:start w:val="1"/>
      <w:numFmt w:val="lowerRoman"/>
      <w:lvlText w:val="%9"/>
      <w:lvlJc w:val="left"/>
      <w:pPr>
        <w:ind w:left="65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B"/>
    <w:rsid w:val="000B4CE2"/>
    <w:rsid w:val="00144E72"/>
    <w:rsid w:val="001638BB"/>
    <w:rsid w:val="0017320F"/>
    <w:rsid w:val="001A44AA"/>
    <w:rsid w:val="003315B7"/>
    <w:rsid w:val="00355726"/>
    <w:rsid w:val="004E6E74"/>
    <w:rsid w:val="00842AEB"/>
    <w:rsid w:val="00897747"/>
    <w:rsid w:val="008A0F8C"/>
    <w:rsid w:val="008D30BB"/>
    <w:rsid w:val="00941CAF"/>
    <w:rsid w:val="00CF65AE"/>
    <w:rsid w:val="00D06184"/>
    <w:rsid w:val="00DD75C0"/>
    <w:rsid w:val="00EC0256"/>
    <w:rsid w:val="00FA1908"/>
    <w:rsid w:val="00FC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6" w:line="261" w:lineRule="auto"/>
      <w:ind w:left="844" w:hanging="1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AA"/>
    <w:rPr>
      <w:rFonts w:ascii="Tahoma" w:eastAsia="Arial" w:hAnsi="Tahoma" w:cs="Tahoma"/>
      <w:color w:val="000000"/>
      <w:sz w:val="16"/>
      <w:szCs w:val="16"/>
    </w:rPr>
  </w:style>
  <w:style w:type="paragraph" w:styleId="Header">
    <w:name w:val="header"/>
    <w:basedOn w:val="Normal"/>
    <w:link w:val="HeaderChar"/>
    <w:uiPriority w:val="99"/>
    <w:unhideWhenUsed/>
    <w:rsid w:val="00C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AE"/>
    <w:rPr>
      <w:rFonts w:ascii="Arial" w:eastAsia="Arial" w:hAnsi="Arial" w:cs="Arial"/>
      <w:color w:val="000000"/>
      <w:sz w:val="26"/>
    </w:rPr>
  </w:style>
  <w:style w:type="paragraph" w:styleId="Footer">
    <w:name w:val="footer"/>
    <w:basedOn w:val="Normal"/>
    <w:link w:val="FooterChar"/>
    <w:uiPriority w:val="99"/>
    <w:semiHidden/>
    <w:unhideWhenUsed/>
    <w:rsid w:val="008A0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F8C"/>
    <w:rPr>
      <w:rFonts w:ascii="Arial" w:eastAsia="Arial" w:hAnsi="Arial" w:cs="Arial"/>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6" w:line="261" w:lineRule="auto"/>
      <w:ind w:left="844" w:hanging="1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AA"/>
    <w:rPr>
      <w:rFonts w:ascii="Tahoma" w:eastAsia="Arial" w:hAnsi="Tahoma" w:cs="Tahoma"/>
      <w:color w:val="000000"/>
      <w:sz w:val="16"/>
      <w:szCs w:val="16"/>
    </w:rPr>
  </w:style>
  <w:style w:type="paragraph" w:styleId="Header">
    <w:name w:val="header"/>
    <w:basedOn w:val="Normal"/>
    <w:link w:val="HeaderChar"/>
    <w:uiPriority w:val="99"/>
    <w:unhideWhenUsed/>
    <w:rsid w:val="00C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5AE"/>
    <w:rPr>
      <w:rFonts w:ascii="Arial" w:eastAsia="Arial" w:hAnsi="Arial" w:cs="Arial"/>
      <w:color w:val="000000"/>
      <w:sz w:val="26"/>
    </w:rPr>
  </w:style>
  <w:style w:type="paragraph" w:styleId="Footer">
    <w:name w:val="footer"/>
    <w:basedOn w:val="Normal"/>
    <w:link w:val="FooterChar"/>
    <w:uiPriority w:val="99"/>
    <w:semiHidden/>
    <w:unhideWhenUsed/>
    <w:rsid w:val="008A0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F8C"/>
    <w:rPr>
      <w:rFonts w:ascii="Arial" w:eastAsia="Arial" w:hAnsi="Arial" w:cs="Arial"/>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FE22-7565-4668-A783-DB69C64D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Helper</dc:creator>
  <cp:lastModifiedBy>Jason Starr</cp:lastModifiedBy>
  <cp:revision>3</cp:revision>
  <cp:lastPrinted>2023-01-20T19:29:00Z</cp:lastPrinted>
  <dcterms:created xsi:type="dcterms:W3CDTF">2023-01-20T19:28:00Z</dcterms:created>
  <dcterms:modified xsi:type="dcterms:W3CDTF">2023-01-20T19:30:00Z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a5d2e272585958746b5ac36d0e66b68893ffa877f5366a903655bb36cff09b92</vt:lpwstr>
  </property>
</Properties>
</file>